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BA" w:rsidRDefault="007A2872">
      <w:r>
        <w:t>bp4063</w:t>
      </w:r>
    </w:p>
    <w:p w:rsidR="007A2872" w:rsidRDefault="007A2872">
      <w:r>
        <w:t>scsp145731</w:t>
      </w:r>
    </w:p>
    <w:p w:rsidR="007A2872" w:rsidRDefault="007A2872">
      <w:r>
        <w:t>obp390041</w:t>
      </w:r>
    </w:p>
    <w:sectPr w:rsidR="007A2872" w:rsidSect="0024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2872"/>
    <w:rsid w:val="002457BA"/>
    <w:rsid w:val="007A2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Drax</dc:creator>
  <cp:lastModifiedBy>Drax</cp:lastModifiedBy>
  <cp:revision>1</cp:revision>
  <dcterms:created xsi:type="dcterms:W3CDTF">2014-03-24T08:50:00Z</dcterms:created>
  <dcterms:modified xsi:type="dcterms:W3CDTF">2014-03-24T08:52:00Z</dcterms:modified>
</cp:coreProperties>
</file>